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687" w:rsidRDefault="00E01687" w:rsidP="00B008CA">
      <w:pPr>
        <w:rPr>
          <w:rFonts w:ascii="Arial" w:hAnsi="Arial" w:cs="Arial"/>
          <w:sz w:val="28"/>
          <w:szCs w:val="28"/>
          <w:lang w:val="kk-KZ"/>
        </w:rPr>
      </w:pPr>
    </w:p>
    <w:p w:rsidR="00E01687" w:rsidRDefault="00E01687" w:rsidP="00B008CA">
      <w:pPr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E01687" w:rsidRDefault="00E01687" w:rsidP="00B008CA">
      <w:pPr>
        <w:jc w:val="center"/>
        <w:rPr>
          <w:rFonts w:ascii="Arial" w:hAnsi="Arial" w:cs="Arial"/>
          <w:b/>
          <w:sz w:val="28"/>
          <w:szCs w:val="28"/>
          <w:lang w:val="kk-KZ"/>
        </w:rPr>
      </w:pPr>
    </w:p>
    <w:p w:rsidR="00E01687" w:rsidRDefault="00E01687" w:rsidP="00B008C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ОБЪЯВЛЕНИЕ</w:t>
      </w:r>
    </w:p>
    <w:p w:rsidR="00E01687" w:rsidRDefault="00E01687" w:rsidP="00B008CA">
      <w:pPr>
        <w:jc w:val="center"/>
        <w:rPr>
          <w:rFonts w:ascii="Arial" w:hAnsi="Arial" w:cs="Arial"/>
          <w:b/>
          <w:sz w:val="28"/>
          <w:szCs w:val="28"/>
        </w:rPr>
      </w:pPr>
    </w:p>
    <w:p w:rsidR="00E01687" w:rsidRDefault="00E01687" w:rsidP="008D615D">
      <w:pPr>
        <w:jc w:val="both"/>
        <w:rPr>
          <w:rFonts w:ascii="Arial" w:hAnsi="Arial" w:cs="Arial"/>
          <w:b/>
          <w:bCs/>
          <w:sz w:val="28"/>
          <w:szCs w:val="28"/>
          <w:lang w:val="kk-KZ"/>
        </w:rPr>
      </w:pPr>
      <w:r>
        <w:tab/>
      </w:r>
      <w:r>
        <w:rPr>
          <w:rFonts w:ascii="Arial" w:hAnsi="Arial" w:cs="Arial"/>
          <w:sz w:val="28"/>
          <w:szCs w:val="28"/>
        </w:rPr>
        <w:t xml:space="preserve">Отдел образования </w:t>
      </w:r>
      <w:r>
        <w:rPr>
          <w:rFonts w:ascii="Arial" w:hAnsi="Arial" w:cs="Arial"/>
          <w:sz w:val="28"/>
          <w:szCs w:val="28"/>
          <w:lang w:val="kk-KZ"/>
        </w:rPr>
        <w:t xml:space="preserve">объявляет о проведении </w:t>
      </w:r>
      <w:r>
        <w:rPr>
          <w:rFonts w:ascii="Arial" w:hAnsi="Arial" w:cs="Arial"/>
          <w:b/>
          <w:bCs/>
          <w:sz w:val="28"/>
          <w:szCs w:val="28"/>
        </w:rPr>
        <w:t xml:space="preserve">городского этапа </w:t>
      </w:r>
      <w:r w:rsidRPr="008D615D">
        <w:rPr>
          <w:rFonts w:ascii="Arial" w:hAnsi="Arial" w:cs="Arial"/>
          <w:sz w:val="28"/>
          <w:szCs w:val="28"/>
        </w:rPr>
        <w:t>конкурс</w:t>
      </w:r>
      <w:r w:rsidRPr="008D615D">
        <w:rPr>
          <w:rFonts w:ascii="Arial" w:hAnsi="Arial" w:cs="Arial"/>
          <w:sz w:val="28"/>
          <w:szCs w:val="28"/>
          <w:lang w:val="kk-KZ"/>
        </w:rPr>
        <w:t>а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 xml:space="preserve">«Лучшая организация среднего образования». </w:t>
      </w:r>
      <w:r>
        <w:rPr>
          <w:rFonts w:ascii="Arial" w:hAnsi="Arial" w:cs="Arial"/>
          <w:bCs/>
          <w:sz w:val="28"/>
          <w:szCs w:val="28"/>
          <w:lang w:val="kk-KZ"/>
        </w:rPr>
        <w:t xml:space="preserve">В соответствии с Положением конкурса, городские этапы проводятся в апреле месяце т. г.  </w:t>
      </w:r>
      <w:r>
        <w:rPr>
          <w:rFonts w:ascii="Arial" w:hAnsi="Arial" w:cs="Arial"/>
          <w:bCs/>
          <w:sz w:val="28"/>
          <w:szCs w:val="28"/>
        </w:rPr>
        <w:t xml:space="preserve">Заявки на участие в </w:t>
      </w:r>
      <w:r>
        <w:rPr>
          <w:rFonts w:ascii="Arial" w:hAnsi="Arial" w:cs="Arial"/>
          <w:bCs/>
          <w:sz w:val="28"/>
          <w:szCs w:val="28"/>
          <w:lang w:val="kk-KZ"/>
        </w:rPr>
        <w:t xml:space="preserve">городском этапе </w:t>
      </w:r>
      <w:r>
        <w:rPr>
          <w:rFonts w:ascii="Arial" w:hAnsi="Arial" w:cs="Arial"/>
          <w:bCs/>
          <w:sz w:val="28"/>
          <w:szCs w:val="28"/>
        </w:rPr>
        <w:t>конкурс</w:t>
      </w:r>
      <w:r>
        <w:rPr>
          <w:rFonts w:ascii="Arial" w:hAnsi="Arial" w:cs="Arial"/>
          <w:bCs/>
          <w:sz w:val="28"/>
          <w:szCs w:val="28"/>
          <w:lang w:val="kk-KZ"/>
        </w:rPr>
        <w:t xml:space="preserve">а </w:t>
      </w:r>
      <w:r>
        <w:rPr>
          <w:rFonts w:ascii="Arial" w:hAnsi="Arial" w:cs="Arial"/>
          <w:bCs/>
          <w:sz w:val="28"/>
          <w:szCs w:val="28"/>
        </w:rPr>
        <w:t>принимаются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с 1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1 </w:t>
      </w:r>
      <w:r>
        <w:rPr>
          <w:rFonts w:ascii="Arial" w:hAnsi="Arial" w:cs="Arial"/>
          <w:b/>
          <w:bCs/>
          <w:sz w:val="28"/>
          <w:szCs w:val="28"/>
        </w:rPr>
        <w:t xml:space="preserve"> по 1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5 </w:t>
      </w:r>
      <w:r>
        <w:rPr>
          <w:rFonts w:ascii="Arial" w:hAnsi="Arial" w:cs="Arial"/>
          <w:b/>
          <w:bCs/>
          <w:sz w:val="28"/>
          <w:szCs w:val="28"/>
        </w:rPr>
        <w:t>апреля</w:t>
      </w: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т.г.</w:t>
      </w:r>
    </w:p>
    <w:p w:rsidR="00E01687" w:rsidRDefault="00E01687" w:rsidP="008D615D">
      <w:pPr>
        <w:jc w:val="both"/>
        <w:rPr>
          <w:rFonts w:ascii="Arial" w:hAnsi="Arial" w:cs="Arial"/>
          <w:bCs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ab/>
      </w:r>
      <w:r>
        <w:rPr>
          <w:rFonts w:ascii="Arial" w:hAnsi="Arial" w:cs="Arial"/>
          <w:bCs/>
          <w:sz w:val="28"/>
          <w:szCs w:val="28"/>
          <w:lang w:val="kk-KZ"/>
        </w:rPr>
        <w:t xml:space="preserve">Приказ МОН РК, Положение о конкурсе размещены на </w:t>
      </w:r>
      <w:r>
        <w:rPr>
          <w:rFonts w:ascii="Arial" w:hAnsi="Arial" w:cs="Arial"/>
          <w:b/>
          <w:bCs/>
          <w:sz w:val="28"/>
          <w:szCs w:val="28"/>
          <w:lang w:val="kk-KZ"/>
        </w:rPr>
        <w:t>сайте управления образования</w:t>
      </w:r>
      <w:r>
        <w:rPr>
          <w:rFonts w:ascii="Arial" w:hAnsi="Arial" w:cs="Arial"/>
          <w:bCs/>
          <w:sz w:val="28"/>
          <w:szCs w:val="28"/>
          <w:lang w:val="kk-KZ"/>
        </w:rPr>
        <w:t xml:space="preserve"> Павлодарской области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hyperlink r:id="rId4" w:history="1">
        <w:r w:rsidRPr="00E247A6">
          <w:rPr>
            <w:rStyle w:val="Hyperlink"/>
            <w:rFonts w:ascii="Arial" w:hAnsi="Arial" w:cs="Arial"/>
            <w:b/>
            <w:sz w:val="28"/>
            <w:szCs w:val="28"/>
          </w:rPr>
          <w:t>http://edupvl.kz</w:t>
        </w:r>
      </w:hyperlink>
      <w:r>
        <w:rPr>
          <w:rFonts w:ascii="Arial" w:hAnsi="Arial" w:cs="Arial"/>
          <w:b/>
          <w:sz w:val="28"/>
          <w:szCs w:val="28"/>
        </w:rPr>
        <w:t>, кнопка «Конкурс «Лучшая организация среднего образования».</w:t>
      </w:r>
    </w:p>
    <w:p w:rsidR="00E01687" w:rsidRPr="008D615D" w:rsidRDefault="00E01687" w:rsidP="008D615D">
      <w:pPr>
        <w:jc w:val="both"/>
        <w:rPr>
          <w:rFonts w:ascii="Arial" w:hAnsi="Arial" w:cs="Arial"/>
          <w:sz w:val="28"/>
          <w:szCs w:val="28"/>
          <w:lang w:val="kk-KZ"/>
        </w:rPr>
      </w:pPr>
      <w:r>
        <w:tab/>
      </w:r>
      <w:r w:rsidRPr="008D615D">
        <w:rPr>
          <w:rFonts w:ascii="Arial" w:hAnsi="Arial" w:cs="Arial"/>
          <w:sz w:val="28"/>
          <w:szCs w:val="28"/>
        </w:rPr>
        <w:t>Для участия необходимо заполнить форму заявки на 2-х языках</w:t>
      </w:r>
      <w:r>
        <w:rPr>
          <w:rFonts w:ascii="Arial" w:hAnsi="Arial" w:cs="Arial"/>
          <w:sz w:val="28"/>
          <w:szCs w:val="28"/>
        </w:rPr>
        <w:t xml:space="preserve"> и критерии оценки деятельности школы</w:t>
      </w:r>
      <w:r w:rsidRPr="008D615D">
        <w:rPr>
          <w:rFonts w:ascii="Arial" w:hAnsi="Arial" w:cs="Arial"/>
          <w:sz w:val="28"/>
          <w:szCs w:val="28"/>
        </w:rPr>
        <w:t xml:space="preserve"> (за подписью директора школы, заверенной печатью)</w:t>
      </w:r>
      <w:r w:rsidRPr="008D615D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E01687" w:rsidRDefault="00E01687" w:rsidP="008D615D">
      <w:pPr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ab/>
        <w:t>Тел. для справок: 320828, 650427</w:t>
      </w:r>
    </w:p>
    <w:p w:rsidR="00E01687" w:rsidRDefault="00E01687" w:rsidP="00B008CA">
      <w:pPr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                                                                                               </w:t>
      </w:r>
      <w:r>
        <w:rPr>
          <w:rFonts w:ascii="Arial" w:hAnsi="Arial" w:cs="Arial"/>
          <w:b/>
          <w:sz w:val="28"/>
          <w:szCs w:val="28"/>
          <w:lang w:val="kk-KZ"/>
        </w:rPr>
        <w:t>Оргкомитет</w:t>
      </w:r>
    </w:p>
    <w:p w:rsidR="00E01687" w:rsidRDefault="00E01687" w:rsidP="00B008CA">
      <w:pPr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E01687" w:rsidRDefault="00E01687" w:rsidP="00B008CA"/>
    <w:p w:rsidR="00E01687" w:rsidRDefault="00E01687"/>
    <w:sectPr w:rsidR="00E01687" w:rsidSect="00F93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08CA"/>
    <w:rsid w:val="00015050"/>
    <w:rsid w:val="00036067"/>
    <w:rsid w:val="0006014D"/>
    <w:rsid w:val="000B6D52"/>
    <w:rsid w:val="000C6360"/>
    <w:rsid w:val="00142317"/>
    <w:rsid w:val="001541E8"/>
    <w:rsid w:val="0016498F"/>
    <w:rsid w:val="001763AD"/>
    <w:rsid w:val="00212B99"/>
    <w:rsid w:val="00253E6E"/>
    <w:rsid w:val="00260160"/>
    <w:rsid w:val="002C4FAD"/>
    <w:rsid w:val="002C6507"/>
    <w:rsid w:val="00306186"/>
    <w:rsid w:val="00317713"/>
    <w:rsid w:val="003645B6"/>
    <w:rsid w:val="003B1C14"/>
    <w:rsid w:val="003F3A67"/>
    <w:rsid w:val="004031D7"/>
    <w:rsid w:val="00405E6C"/>
    <w:rsid w:val="00492394"/>
    <w:rsid w:val="00494BC2"/>
    <w:rsid w:val="004B3FA3"/>
    <w:rsid w:val="004D6D80"/>
    <w:rsid w:val="0052052E"/>
    <w:rsid w:val="00533A1E"/>
    <w:rsid w:val="00593284"/>
    <w:rsid w:val="005B5091"/>
    <w:rsid w:val="005F47B6"/>
    <w:rsid w:val="0069635E"/>
    <w:rsid w:val="006C448B"/>
    <w:rsid w:val="007A0A8A"/>
    <w:rsid w:val="007F771B"/>
    <w:rsid w:val="00814F66"/>
    <w:rsid w:val="00847043"/>
    <w:rsid w:val="00895ABB"/>
    <w:rsid w:val="008D615D"/>
    <w:rsid w:val="00920F53"/>
    <w:rsid w:val="00924A87"/>
    <w:rsid w:val="00925F62"/>
    <w:rsid w:val="00931078"/>
    <w:rsid w:val="00935AED"/>
    <w:rsid w:val="009553EA"/>
    <w:rsid w:val="00971E6A"/>
    <w:rsid w:val="0097290A"/>
    <w:rsid w:val="00983BED"/>
    <w:rsid w:val="00A51B12"/>
    <w:rsid w:val="00AC1510"/>
    <w:rsid w:val="00B008CA"/>
    <w:rsid w:val="00B3255A"/>
    <w:rsid w:val="00B454EF"/>
    <w:rsid w:val="00C813A6"/>
    <w:rsid w:val="00CC0AB8"/>
    <w:rsid w:val="00CC0C9E"/>
    <w:rsid w:val="00CD797E"/>
    <w:rsid w:val="00D05A93"/>
    <w:rsid w:val="00D419BD"/>
    <w:rsid w:val="00D4321D"/>
    <w:rsid w:val="00D766A2"/>
    <w:rsid w:val="00DC5153"/>
    <w:rsid w:val="00DE6646"/>
    <w:rsid w:val="00E01687"/>
    <w:rsid w:val="00E247A6"/>
    <w:rsid w:val="00E6282B"/>
    <w:rsid w:val="00F93FB3"/>
    <w:rsid w:val="00FB6479"/>
    <w:rsid w:val="00FC7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8C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B008C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7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dupvl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118</Words>
  <Characters>679</Characters>
  <Application>Microsoft Office Outlook</Application>
  <DocSecurity>0</DocSecurity>
  <Lines>0</Lines>
  <Paragraphs>0</Paragraphs>
  <ScaleCrop>false</ScaleCrop>
  <Company>yo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4</cp:revision>
  <dcterms:created xsi:type="dcterms:W3CDTF">2014-02-04T05:28:00Z</dcterms:created>
  <dcterms:modified xsi:type="dcterms:W3CDTF">2016-03-30T10:15:00Z</dcterms:modified>
</cp:coreProperties>
</file>